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BE3" w:rsidRPr="009D0087" w:rsidRDefault="00EC7BE3" w:rsidP="0005744B">
      <w:pPr>
        <w:ind w:firstLine="709"/>
        <w:jc w:val="both"/>
        <w:rPr>
          <w:sz w:val="28"/>
          <w:szCs w:val="28"/>
          <w:lang w:val="uk-UA"/>
        </w:rPr>
      </w:pPr>
    </w:p>
    <w:p w:rsidR="00EC7BE3" w:rsidRDefault="00753080" w:rsidP="00EC7BE3">
      <w:pPr>
        <w:ind w:firstLine="709"/>
        <w:jc w:val="both"/>
        <w:rPr>
          <w:sz w:val="28"/>
          <w:szCs w:val="28"/>
          <w:lang w:val="uk-UA"/>
        </w:rPr>
      </w:pPr>
      <w:r w:rsidRPr="00753080">
        <w:rPr>
          <w:sz w:val="28"/>
          <w:szCs w:val="28"/>
          <w:lang w:val="uk-UA"/>
        </w:rPr>
        <w:t>Павкевич Каріна Василівна – Головне управління ДПС у Закарпатській області, головний державний інспектор відділу інформаційної взаємодії.</w:t>
      </w:r>
    </w:p>
    <w:p w:rsidR="00753080" w:rsidRPr="00753080" w:rsidRDefault="00753080" w:rsidP="00EC7BE3">
      <w:pPr>
        <w:ind w:firstLine="709"/>
        <w:jc w:val="both"/>
        <w:rPr>
          <w:sz w:val="28"/>
          <w:szCs w:val="28"/>
          <w:lang w:val="uk-UA"/>
        </w:rPr>
      </w:pPr>
    </w:p>
    <w:p w:rsidR="000A0821" w:rsidRDefault="00AF3AF5" w:rsidP="00EC7BE3">
      <w:pPr>
        <w:ind w:firstLine="709"/>
        <w:jc w:val="both"/>
        <w:rPr>
          <w:lang w:val="uk-UA"/>
        </w:rPr>
      </w:pPr>
      <w:hyperlink r:id="rId7" w:history="1">
        <w:r w:rsidR="00AE6AA7" w:rsidRPr="00400D6E">
          <w:rPr>
            <w:rStyle w:val="a3"/>
          </w:rPr>
          <w:t>https</w:t>
        </w:r>
        <w:r w:rsidR="00AE6AA7" w:rsidRPr="00AE6AA7">
          <w:rPr>
            <w:rStyle w:val="a3"/>
            <w:lang w:val="uk-UA"/>
          </w:rPr>
          <w:t>://</w:t>
        </w:r>
        <w:r w:rsidR="00AE6AA7" w:rsidRPr="00400D6E">
          <w:rPr>
            <w:rStyle w:val="a3"/>
          </w:rPr>
          <w:t>public</w:t>
        </w:r>
        <w:r w:rsidR="00AE6AA7" w:rsidRPr="00AE6AA7">
          <w:rPr>
            <w:rStyle w:val="a3"/>
            <w:lang w:val="uk-UA"/>
          </w:rPr>
          <w:t>.</w:t>
        </w:r>
        <w:r w:rsidR="00AE6AA7" w:rsidRPr="00400D6E">
          <w:rPr>
            <w:rStyle w:val="a3"/>
          </w:rPr>
          <w:t>nazk</w:t>
        </w:r>
        <w:r w:rsidR="00AE6AA7" w:rsidRPr="00AE6AA7">
          <w:rPr>
            <w:rStyle w:val="a3"/>
            <w:lang w:val="uk-UA"/>
          </w:rPr>
          <w:t>.</w:t>
        </w:r>
        <w:r w:rsidR="00AE6AA7" w:rsidRPr="00400D6E">
          <w:rPr>
            <w:rStyle w:val="a3"/>
          </w:rPr>
          <w:t>gov</w:t>
        </w:r>
        <w:r w:rsidR="00AE6AA7" w:rsidRPr="00AE6AA7">
          <w:rPr>
            <w:rStyle w:val="a3"/>
            <w:lang w:val="uk-UA"/>
          </w:rPr>
          <w:t>.</w:t>
        </w:r>
        <w:r w:rsidR="00AE6AA7" w:rsidRPr="00400D6E">
          <w:rPr>
            <w:rStyle w:val="a3"/>
          </w:rPr>
          <w:t>ua</w:t>
        </w:r>
        <w:r w:rsidR="00AE6AA7" w:rsidRPr="00AE6AA7">
          <w:rPr>
            <w:rStyle w:val="a3"/>
            <w:lang w:val="uk-UA"/>
          </w:rPr>
          <w:t>/</w:t>
        </w:r>
        <w:r w:rsidR="00AE6AA7" w:rsidRPr="00400D6E">
          <w:rPr>
            <w:rStyle w:val="a3"/>
          </w:rPr>
          <w:t>documents</w:t>
        </w:r>
        <w:r w:rsidR="00AE6AA7" w:rsidRPr="00AE6AA7">
          <w:rPr>
            <w:rStyle w:val="a3"/>
            <w:lang w:val="uk-UA"/>
          </w:rPr>
          <w:t>/</w:t>
        </w:r>
        <w:r w:rsidR="00AE6AA7" w:rsidRPr="00400D6E">
          <w:rPr>
            <w:rStyle w:val="a3"/>
          </w:rPr>
          <w:t>fcf</w:t>
        </w:r>
        <w:r w:rsidR="00AE6AA7" w:rsidRPr="00AE6AA7">
          <w:rPr>
            <w:rStyle w:val="a3"/>
            <w:lang w:val="uk-UA"/>
          </w:rPr>
          <w:t>3</w:t>
        </w:r>
        <w:r w:rsidR="00AE6AA7" w:rsidRPr="00400D6E">
          <w:rPr>
            <w:rStyle w:val="a3"/>
          </w:rPr>
          <w:t>c</w:t>
        </w:r>
        <w:r w:rsidR="00AE6AA7" w:rsidRPr="00AE6AA7">
          <w:rPr>
            <w:rStyle w:val="a3"/>
            <w:lang w:val="uk-UA"/>
          </w:rPr>
          <w:t>418-6</w:t>
        </w:r>
        <w:r w:rsidR="00AE6AA7" w:rsidRPr="00400D6E">
          <w:rPr>
            <w:rStyle w:val="a3"/>
          </w:rPr>
          <w:t>d</w:t>
        </w:r>
        <w:r w:rsidR="00AE6AA7" w:rsidRPr="00AE6AA7">
          <w:rPr>
            <w:rStyle w:val="a3"/>
            <w:lang w:val="uk-UA"/>
          </w:rPr>
          <w:t>05-4</w:t>
        </w:r>
        <w:r w:rsidR="00AE6AA7" w:rsidRPr="00400D6E">
          <w:rPr>
            <w:rStyle w:val="a3"/>
          </w:rPr>
          <w:t>c</w:t>
        </w:r>
        <w:r w:rsidR="00AE6AA7" w:rsidRPr="00AE6AA7">
          <w:rPr>
            <w:rStyle w:val="a3"/>
            <w:lang w:val="uk-UA"/>
          </w:rPr>
          <w:t>99-</w:t>
        </w:r>
        <w:r w:rsidR="00AE6AA7" w:rsidRPr="00400D6E">
          <w:rPr>
            <w:rStyle w:val="a3"/>
          </w:rPr>
          <w:t>adeb</w:t>
        </w:r>
        <w:r w:rsidR="00AE6AA7" w:rsidRPr="00AE6AA7">
          <w:rPr>
            <w:rStyle w:val="a3"/>
            <w:lang w:val="uk-UA"/>
          </w:rPr>
          <w:t>-</w:t>
        </w:r>
        <w:r w:rsidR="00AE6AA7" w:rsidRPr="00400D6E">
          <w:rPr>
            <w:rStyle w:val="a3"/>
          </w:rPr>
          <w:t>df</w:t>
        </w:r>
        <w:r w:rsidR="00AE6AA7" w:rsidRPr="00AE6AA7">
          <w:rPr>
            <w:rStyle w:val="a3"/>
            <w:lang w:val="uk-UA"/>
          </w:rPr>
          <w:t>982241</w:t>
        </w:r>
        <w:r w:rsidR="00AE6AA7" w:rsidRPr="00400D6E">
          <w:rPr>
            <w:rStyle w:val="a3"/>
          </w:rPr>
          <w:t>a</w:t>
        </w:r>
        <w:r w:rsidR="00AE6AA7" w:rsidRPr="00AE6AA7">
          <w:rPr>
            <w:rStyle w:val="a3"/>
            <w:lang w:val="uk-UA"/>
          </w:rPr>
          <w:t>840</w:t>
        </w:r>
      </w:hyperlink>
    </w:p>
    <w:p w:rsidR="000A0821" w:rsidRDefault="000A0821" w:rsidP="008B542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</w:p>
    <w:p w:rsidR="000A0821" w:rsidRDefault="000A0821" w:rsidP="000A0821">
      <w:pPr>
        <w:jc w:val="both"/>
        <w:rPr>
          <w:sz w:val="28"/>
          <w:szCs w:val="28"/>
          <w:lang w:val="uk-UA"/>
        </w:rPr>
      </w:pPr>
    </w:p>
    <w:p w:rsidR="000A0821" w:rsidRPr="000A0821" w:rsidRDefault="000A0821" w:rsidP="00EC7BE3">
      <w:pPr>
        <w:ind w:firstLine="709"/>
        <w:jc w:val="both"/>
        <w:rPr>
          <w:sz w:val="28"/>
          <w:szCs w:val="28"/>
          <w:lang w:val="uk-UA"/>
        </w:rPr>
      </w:pPr>
    </w:p>
    <w:p w:rsidR="0051187D" w:rsidRPr="009D0087" w:rsidRDefault="0051187D" w:rsidP="0051187D">
      <w:pPr>
        <w:ind w:firstLine="709"/>
        <w:jc w:val="both"/>
        <w:rPr>
          <w:color w:val="1F497D" w:themeColor="text2"/>
          <w:sz w:val="28"/>
          <w:szCs w:val="28"/>
          <w:u w:val="single"/>
          <w:lang w:val="uk-UA"/>
        </w:rPr>
      </w:pPr>
    </w:p>
    <w:p w:rsidR="00EC7BE3" w:rsidRDefault="00EC7BE3" w:rsidP="00D10364">
      <w:pPr>
        <w:rPr>
          <w:sz w:val="28"/>
          <w:szCs w:val="28"/>
          <w:lang w:val="uk-UA"/>
        </w:rPr>
      </w:pPr>
    </w:p>
    <w:p w:rsidR="00D10364" w:rsidRPr="009D0087" w:rsidRDefault="00D10364" w:rsidP="00D10364">
      <w:pPr>
        <w:jc w:val="both"/>
        <w:rPr>
          <w:lang w:val="uk-UA"/>
        </w:rPr>
      </w:pPr>
    </w:p>
    <w:sectPr w:rsidR="00D10364" w:rsidRPr="009D0087" w:rsidSect="006A47CD">
      <w:pgSz w:w="11906" w:h="16838"/>
      <w:pgMar w:top="850" w:right="850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14D" w:rsidRDefault="00EF614D" w:rsidP="008B542F">
      <w:r>
        <w:separator/>
      </w:r>
    </w:p>
  </w:endnote>
  <w:endnote w:type="continuationSeparator" w:id="0">
    <w:p w:rsidR="00EF614D" w:rsidRDefault="00EF614D" w:rsidP="008B5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14D" w:rsidRDefault="00EF614D" w:rsidP="008B542F">
      <w:r>
        <w:separator/>
      </w:r>
    </w:p>
  </w:footnote>
  <w:footnote w:type="continuationSeparator" w:id="0">
    <w:p w:rsidR="00EF614D" w:rsidRDefault="00EF614D" w:rsidP="008B54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008B"/>
    <w:rsid w:val="0005744B"/>
    <w:rsid w:val="000836BC"/>
    <w:rsid w:val="000A0821"/>
    <w:rsid w:val="000C2B66"/>
    <w:rsid w:val="00100D1A"/>
    <w:rsid w:val="001062BA"/>
    <w:rsid w:val="00133A48"/>
    <w:rsid w:val="001E426B"/>
    <w:rsid w:val="0022008B"/>
    <w:rsid w:val="00227B11"/>
    <w:rsid w:val="0028114A"/>
    <w:rsid w:val="00321EF8"/>
    <w:rsid w:val="00354A8F"/>
    <w:rsid w:val="0036329C"/>
    <w:rsid w:val="003F54FF"/>
    <w:rsid w:val="004A1815"/>
    <w:rsid w:val="0051187D"/>
    <w:rsid w:val="00521254"/>
    <w:rsid w:val="00533289"/>
    <w:rsid w:val="005618E2"/>
    <w:rsid w:val="005701D7"/>
    <w:rsid w:val="00596CE6"/>
    <w:rsid w:val="005C6234"/>
    <w:rsid w:val="005D3EA5"/>
    <w:rsid w:val="00601F77"/>
    <w:rsid w:val="006306A3"/>
    <w:rsid w:val="00666FEC"/>
    <w:rsid w:val="00673AD5"/>
    <w:rsid w:val="00676025"/>
    <w:rsid w:val="006A47CD"/>
    <w:rsid w:val="00713CB2"/>
    <w:rsid w:val="00724A93"/>
    <w:rsid w:val="0072564A"/>
    <w:rsid w:val="00753080"/>
    <w:rsid w:val="007A1E74"/>
    <w:rsid w:val="007A60FA"/>
    <w:rsid w:val="007C3D61"/>
    <w:rsid w:val="007F322B"/>
    <w:rsid w:val="0084657D"/>
    <w:rsid w:val="00884AB3"/>
    <w:rsid w:val="008B542F"/>
    <w:rsid w:val="0093680D"/>
    <w:rsid w:val="009614CA"/>
    <w:rsid w:val="00981B7F"/>
    <w:rsid w:val="00982094"/>
    <w:rsid w:val="009A69C7"/>
    <w:rsid w:val="009D0087"/>
    <w:rsid w:val="00A34C02"/>
    <w:rsid w:val="00A57DBC"/>
    <w:rsid w:val="00A9261A"/>
    <w:rsid w:val="00AA1064"/>
    <w:rsid w:val="00AE6AA7"/>
    <w:rsid w:val="00AF3AF5"/>
    <w:rsid w:val="00B0362E"/>
    <w:rsid w:val="00B0586B"/>
    <w:rsid w:val="00B415F2"/>
    <w:rsid w:val="00B51714"/>
    <w:rsid w:val="00B53532"/>
    <w:rsid w:val="00B66669"/>
    <w:rsid w:val="00B72E3F"/>
    <w:rsid w:val="00BD0A7E"/>
    <w:rsid w:val="00BD3A7A"/>
    <w:rsid w:val="00BE2B8A"/>
    <w:rsid w:val="00BE5E1A"/>
    <w:rsid w:val="00C34E7F"/>
    <w:rsid w:val="00C379A8"/>
    <w:rsid w:val="00C6371D"/>
    <w:rsid w:val="00C71966"/>
    <w:rsid w:val="00CB5395"/>
    <w:rsid w:val="00D07848"/>
    <w:rsid w:val="00D10364"/>
    <w:rsid w:val="00D73CC1"/>
    <w:rsid w:val="00D941D2"/>
    <w:rsid w:val="00DB4B19"/>
    <w:rsid w:val="00DE32CB"/>
    <w:rsid w:val="00E24399"/>
    <w:rsid w:val="00E713BD"/>
    <w:rsid w:val="00E878E5"/>
    <w:rsid w:val="00EC7BE3"/>
    <w:rsid w:val="00EF0998"/>
    <w:rsid w:val="00EF614D"/>
    <w:rsid w:val="00F14E29"/>
    <w:rsid w:val="00F16168"/>
    <w:rsid w:val="00F515C2"/>
    <w:rsid w:val="00F74947"/>
    <w:rsid w:val="00FF7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08B"/>
    <w:pPr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22008B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2008B"/>
    <w:pPr>
      <w:widowControl w:val="0"/>
      <w:shd w:val="clear" w:color="auto" w:fill="FFFFFF"/>
      <w:spacing w:after="320" w:line="324" w:lineRule="exact"/>
      <w:ind w:firstLine="709"/>
      <w:jc w:val="center"/>
    </w:pPr>
    <w:rPr>
      <w:rFonts w:asciiTheme="minorHAnsi" w:eastAsiaTheme="minorHAnsi" w:hAnsiTheme="minorHAnsi" w:cstheme="minorBidi"/>
      <w:sz w:val="28"/>
      <w:szCs w:val="28"/>
      <w:lang w:val="uk-UA" w:eastAsia="en-US"/>
    </w:rPr>
  </w:style>
  <w:style w:type="character" w:styleId="a3">
    <w:name w:val="Hyperlink"/>
    <w:basedOn w:val="a0"/>
    <w:uiPriority w:val="99"/>
    <w:unhideWhenUsed/>
    <w:rsid w:val="00713CB2"/>
    <w:rPr>
      <w:color w:val="0000FF" w:themeColor="hyperlink"/>
      <w:u w:val="single"/>
    </w:rPr>
  </w:style>
  <w:style w:type="paragraph" w:styleId="a4">
    <w:name w:val="Normal (Web)"/>
    <w:basedOn w:val="a"/>
    <w:uiPriority w:val="99"/>
    <w:rsid w:val="00EC7BE3"/>
    <w:pPr>
      <w:spacing w:before="100" w:beforeAutospacing="1" w:after="100" w:afterAutospacing="1"/>
    </w:pPr>
  </w:style>
  <w:style w:type="paragraph" w:customStyle="1" w:styleId="a5">
    <w:name w:val="Нормальний текст"/>
    <w:basedOn w:val="a"/>
    <w:rsid w:val="008B542F"/>
    <w:pPr>
      <w:spacing w:before="120"/>
      <w:ind w:firstLine="567"/>
    </w:pPr>
    <w:rPr>
      <w:rFonts w:ascii="Antiqua" w:hAnsi="Antiqua" w:cs="Antiqua"/>
      <w:sz w:val="26"/>
      <w:szCs w:val="26"/>
      <w:lang w:val="uk-UA"/>
    </w:rPr>
  </w:style>
  <w:style w:type="paragraph" w:styleId="a6">
    <w:name w:val="footnote text"/>
    <w:basedOn w:val="a"/>
    <w:link w:val="a7"/>
    <w:uiPriority w:val="99"/>
    <w:semiHidden/>
    <w:unhideWhenUsed/>
    <w:rsid w:val="008B542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B542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footnote reference"/>
    <w:basedOn w:val="a0"/>
    <w:uiPriority w:val="99"/>
    <w:semiHidden/>
    <w:unhideWhenUsed/>
    <w:rsid w:val="008B542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ublic.nazk.gov.ua/documents/fcf3c418-6d05-4c99-adeb-df982241a8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6E505-2E88-4A71-A101-C83833485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203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0400-Rak</dc:creator>
  <cp:lastModifiedBy>0400-marjana</cp:lastModifiedBy>
  <cp:revision>11</cp:revision>
  <cp:lastPrinted>2025-08-21T05:34:00Z</cp:lastPrinted>
  <dcterms:created xsi:type="dcterms:W3CDTF">2021-11-30T13:23:00Z</dcterms:created>
  <dcterms:modified xsi:type="dcterms:W3CDTF">2025-08-22T05:15:00Z</dcterms:modified>
</cp:coreProperties>
</file>